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B5" w:rsidRPr="00446716" w:rsidRDefault="005916CC" w:rsidP="0044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Ammontare complessivo</w:t>
      </w:r>
      <w:r w:rsidR="00446716" w:rsidRPr="00446716">
        <w:rPr>
          <w:rFonts w:ascii="Times New Roman" w:hAnsi="Times New Roman" w:cs="Times New Roman"/>
          <w:b/>
          <w:sz w:val="24"/>
          <w:szCs w:val="24"/>
        </w:rPr>
        <w:t xml:space="preserve"> dei premi al personale</w:t>
      </w:r>
    </w:p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6716">
        <w:rPr>
          <w:rFonts w:ascii="Times New Roman" w:hAnsi="Times New Roman" w:cs="Times New Roman"/>
          <w:sz w:val="24"/>
          <w:szCs w:val="24"/>
        </w:rPr>
        <w:t>Con riferimento al personale con rapporto a tempo indeterminato (incluso quello in posizione di comando) in servizio presso la Magnifica Com</w:t>
      </w:r>
      <w:proofErr w:type="gramEnd"/>
      <w:r w:rsidRPr="00446716">
        <w:rPr>
          <w:rFonts w:ascii="Times New Roman" w:hAnsi="Times New Roman" w:cs="Times New Roman"/>
          <w:sz w:val="24"/>
          <w:szCs w:val="24"/>
        </w:rPr>
        <w:t>unità degli Altipiani Cimbri nell’anno 20</w:t>
      </w:r>
      <w:r w:rsidR="00D337C6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</w:p>
    <w:p w:rsidR="00446716" w:rsidRP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:rsidTr="005916CC">
        <w:trPr>
          <w:jc w:val="center"/>
        </w:trPr>
        <w:tc>
          <w:tcPr>
            <w:tcW w:w="2666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446716" w:rsidTr="005916CC">
        <w:trPr>
          <w:jc w:val="center"/>
        </w:trPr>
        <w:tc>
          <w:tcPr>
            <w:tcW w:w="2666" w:type="dxa"/>
          </w:tcPr>
          <w:p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1685" w:type="dxa"/>
          </w:tcPr>
          <w:p w:rsidR="005916CC" w:rsidRPr="00446716" w:rsidRDefault="005916CC" w:rsidP="00D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D33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</w:tcPr>
          <w:p w:rsidR="005916CC" w:rsidRPr="00446716" w:rsidRDefault="005916CC" w:rsidP="00D337C6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D337C6">
              <w:rPr>
                <w:rFonts w:ascii="Times New Roman" w:hAnsi="Times New Roman" w:cs="Times New Roman"/>
                <w:sz w:val="24"/>
                <w:szCs w:val="24"/>
              </w:rPr>
              <w:t>7.014,44</w:t>
            </w:r>
          </w:p>
        </w:tc>
        <w:tc>
          <w:tcPr>
            <w:tcW w:w="1422" w:type="dxa"/>
          </w:tcPr>
          <w:p w:rsidR="005916CC" w:rsidRPr="00446716" w:rsidRDefault="005916CC" w:rsidP="00D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3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26F6E" w:rsidRDefault="00326F6E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F6E" w:rsidRDefault="00326F6E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:rsidTr="005916CC">
        <w:trPr>
          <w:jc w:val="center"/>
        </w:trPr>
        <w:tc>
          <w:tcPr>
            <w:tcW w:w="2666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446716" w:rsidTr="005916CC">
        <w:trPr>
          <w:jc w:val="center"/>
        </w:trPr>
        <w:tc>
          <w:tcPr>
            <w:tcW w:w="2666" w:type="dxa"/>
          </w:tcPr>
          <w:p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mansioni rilevanti</w:t>
            </w:r>
          </w:p>
        </w:tc>
        <w:tc>
          <w:tcPr>
            <w:tcW w:w="1685" w:type="dxa"/>
          </w:tcPr>
          <w:p w:rsidR="005916CC" w:rsidRPr="00446716" w:rsidRDefault="005916CC" w:rsidP="00D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D33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</w:tcPr>
          <w:p w:rsidR="005916CC" w:rsidRPr="00446716" w:rsidRDefault="00D337C6" w:rsidP="00153584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€ 3.350,00</w:t>
            </w:r>
          </w:p>
        </w:tc>
        <w:tc>
          <w:tcPr>
            <w:tcW w:w="1422" w:type="dxa"/>
          </w:tcPr>
          <w:p w:rsidR="005916CC" w:rsidRPr="00446716" w:rsidRDefault="005916CC" w:rsidP="00D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3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018DF" w:rsidRDefault="009018DF" w:rsidP="00901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:rsidTr="005916CC">
        <w:trPr>
          <w:jc w:val="center"/>
        </w:trPr>
        <w:tc>
          <w:tcPr>
            <w:tcW w:w="2666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9018DF" w:rsidTr="005916CC">
        <w:trPr>
          <w:jc w:val="center"/>
        </w:trPr>
        <w:tc>
          <w:tcPr>
            <w:tcW w:w="2666" w:type="dxa"/>
          </w:tcPr>
          <w:p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per area direttiva</w:t>
            </w:r>
          </w:p>
        </w:tc>
        <w:tc>
          <w:tcPr>
            <w:tcW w:w="1685" w:type="dxa"/>
          </w:tcPr>
          <w:p w:rsidR="005916CC" w:rsidRPr="009018DF" w:rsidRDefault="005916CC" w:rsidP="00D33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201</w:t>
            </w:r>
            <w:r w:rsidR="00D33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49" w:type="dxa"/>
          </w:tcPr>
          <w:p w:rsidR="005916CC" w:rsidRPr="009018DF" w:rsidRDefault="00D337C6" w:rsidP="00970917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€ 1.466,50</w:t>
            </w:r>
          </w:p>
        </w:tc>
        <w:tc>
          <w:tcPr>
            <w:tcW w:w="1422" w:type="dxa"/>
          </w:tcPr>
          <w:p w:rsidR="005916CC" w:rsidRPr="009018DF" w:rsidRDefault="005916CC" w:rsidP="00D33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33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</w:tbl>
    <w:p w:rsidR="009018DF" w:rsidRP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018DF" w:rsidRPr="009018DF" w:rsidSect="004467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16"/>
    <w:rsid w:val="00153584"/>
    <w:rsid w:val="00177911"/>
    <w:rsid w:val="001D078C"/>
    <w:rsid w:val="00200D8F"/>
    <w:rsid w:val="003120FC"/>
    <w:rsid w:val="00326F6E"/>
    <w:rsid w:val="00364C24"/>
    <w:rsid w:val="00391AA7"/>
    <w:rsid w:val="003D41B5"/>
    <w:rsid w:val="00446716"/>
    <w:rsid w:val="005916CC"/>
    <w:rsid w:val="005A6CBF"/>
    <w:rsid w:val="005F1053"/>
    <w:rsid w:val="005F2C18"/>
    <w:rsid w:val="0065412A"/>
    <w:rsid w:val="006E4D27"/>
    <w:rsid w:val="00716F77"/>
    <w:rsid w:val="008115DE"/>
    <w:rsid w:val="009018DF"/>
    <w:rsid w:val="00970917"/>
    <w:rsid w:val="00970AEC"/>
    <w:rsid w:val="009C1F7B"/>
    <w:rsid w:val="00B05385"/>
    <w:rsid w:val="00B55C9A"/>
    <w:rsid w:val="00CC57E8"/>
    <w:rsid w:val="00D337C6"/>
    <w:rsid w:val="00D36969"/>
    <w:rsid w:val="00E274A2"/>
    <w:rsid w:val="00E6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2922E-74EE-4844-BB0D-BB1E1D79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 di Valle</dc:creator>
  <cp:lastModifiedBy>Martina Marzari</cp:lastModifiedBy>
  <cp:revision>2</cp:revision>
  <cp:lastPrinted>2016-12-23T13:48:00Z</cp:lastPrinted>
  <dcterms:created xsi:type="dcterms:W3CDTF">2017-06-16T08:41:00Z</dcterms:created>
  <dcterms:modified xsi:type="dcterms:W3CDTF">2017-06-16T08:41:00Z</dcterms:modified>
</cp:coreProperties>
</file>